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after="200" w:line="276" w:lineRule="auto"/>
        <w:ind w:left="0" w:firstLine="0"/>
        <w:contextualSpacing w:val="0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color w:val="cadb2a"/>
          <w:sz w:val="42"/>
          <w:szCs w:val="42"/>
          <w:rtl w:val="0"/>
        </w:rPr>
        <w:t xml:space="preserve">2075 CIVIL PRESS: THE CAGE</w:t>
      </w:r>
      <w:r w:rsidDel="00000000" w:rsidR="00000000" w:rsidRPr="00000000">
        <w:rPr>
          <w:rFonts w:ascii="Calibri" w:cs="Calibri" w:eastAsia="Calibri" w:hAnsi="Calibri"/>
          <w:b w:val="1"/>
          <w:color w:val="cadb2a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With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Julián Barón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/ Alejandro Acin / Rohan Thapa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200" w:line="276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APPLICATION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contextualSpacing w:val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Dates: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24-30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Oct 2018 | Times: 10 am - 5 pm</w:t>
      </w:r>
    </w:p>
    <w:p w:rsidR="00000000" w:rsidDel="00000000" w:rsidP="00000000" w:rsidRDefault="00000000" w:rsidRPr="00000000" w14:paraId="00000003">
      <w:pPr>
        <w:spacing w:after="200" w:line="276" w:lineRule="auto"/>
        <w:contextualSpacing w:val="0"/>
        <w:jc w:val="center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Venue: Kathmandu University School of Arts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cadb2a"/>
          <w:sz w:val="24"/>
          <w:szCs w:val="24"/>
          <w:u w:val="none"/>
          <w:shd w:fill="auto" w:val="clear"/>
          <w:vertAlign w:val="baseline"/>
        </w:rPr>
      </w:pPr>
      <w:bookmarkStart w:colFirst="0" w:colLast="0" w:name="_30j0zll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cadb2a"/>
          <w:sz w:val="22"/>
          <w:szCs w:val="22"/>
          <w:u w:val="single"/>
          <w:shd w:fill="auto" w:val="clear"/>
          <w:vertAlign w:val="baseline"/>
          <w:rtl w:val="0"/>
        </w:rPr>
        <w:t xml:space="preserve">Application Deadline: </w:t>
      </w:r>
      <w:r w:rsidDel="00000000" w:rsidR="00000000" w:rsidRPr="00000000">
        <w:rPr>
          <w:rFonts w:ascii="Calibri" w:cs="Calibri" w:eastAsia="Calibri" w:hAnsi="Calibri"/>
          <w:b w:val="1"/>
          <w:color w:val="cadb2a"/>
          <w:sz w:val="22"/>
          <w:szCs w:val="22"/>
          <w:u w:val="single"/>
          <w:rtl w:val="0"/>
        </w:rPr>
        <w:t xml:space="preserve">17 September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cadb2a"/>
          <w:sz w:val="22"/>
          <w:szCs w:val="22"/>
          <w:u w:val="single"/>
          <w:shd w:fill="auto" w:val="clear"/>
          <w:vertAlign w:val="baseline"/>
          <w:rtl w:val="0"/>
        </w:rPr>
        <w:t xml:space="preserve"> 201</w:t>
      </w:r>
      <w:r w:rsidDel="00000000" w:rsidR="00000000" w:rsidRPr="00000000">
        <w:rPr>
          <w:rFonts w:ascii="Calibri" w:cs="Calibri" w:eastAsia="Calibri" w:hAnsi="Calibri"/>
          <w:b w:val="1"/>
          <w:color w:val="cadb2a"/>
          <w:sz w:val="22"/>
          <w:szCs w:val="22"/>
          <w:u w:val="single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76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276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276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Date of Birth: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="276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Address: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276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Mobile: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="276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Email: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="276" w:lineRule="auto"/>
        <w:contextualSpacing w:val="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Letter of Motivation.  </w:t>
      </w:r>
      <w:r w:rsidDel="00000000" w:rsidR="00000000" w:rsidRPr="00000000">
        <w:rPr>
          <w:b w:val="1"/>
          <w:rtl w:val="0"/>
        </w:rPr>
        <w:t xml:space="preserve">(1000 words limit)</w:t>
      </w:r>
    </w:p>
    <w:p w:rsidR="00000000" w:rsidDel="00000000" w:rsidP="00000000" w:rsidRDefault="00000000" w:rsidRPr="00000000" w14:paraId="0000000D">
      <w:pPr>
        <w:spacing w:after="20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276" w:lineRule="auto"/>
        <w:contextualSpacing w:val="0"/>
        <w:rPr>
          <w:color w:val="57e6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="276" w:lineRule="auto"/>
        <w:contextualSpacing w:val="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Application Instructions: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Please rename this file with your full name eg; Mona Lama_Application.doc and email it to </w:t>
      </w:r>
      <w:hyperlink r:id="rId6">
        <w:r w:rsidDel="00000000" w:rsidR="00000000" w:rsidRPr="00000000">
          <w:rPr>
            <w:rFonts w:ascii="Calibri" w:cs="Calibri" w:eastAsia="Calibri" w:hAnsi="Calibri"/>
            <w:color w:val="000000"/>
            <w:sz w:val="22"/>
            <w:szCs w:val="22"/>
            <w:u w:val="single"/>
            <w:rtl w:val="0"/>
          </w:rPr>
          <w:t xml:space="preserve">workshops@photoktm.com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by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17 September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201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The subject of the email should be the title of the workshop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before="0" w:line="276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bullet"/>
      <w:lvlText w:val="-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workshops@photokt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